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0" w:rsidRDefault="006B4390" w:rsidP="009D09E7">
      <w:pPr>
        <w:pStyle w:val="Style1"/>
        <w:widowControl/>
        <w:spacing w:line="240" w:lineRule="auto"/>
        <w:rPr>
          <w:b/>
        </w:rPr>
      </w:pPr>
      <w:r w:rsidRPr="009D09E7">
        <w:rPr>
          <w:rStyle w:val="FontStyle29"/>
          <w:b/>
          <w:sz w:val="24"/>
          <w:szCs w:val="24"/>
        </w:rPr>
        <w:t>Порядок    посещения пациентов, находящихся на стационарном лечении в отделениях</w:t>
      </w:r>
      <w:r w:rsidRPr="009D09E7">
        <w:rPr>
          <w:b/>
        </w:rPr>
        <w:t xml:space="preserve"> </w:t>
      </w:r>
      <w:r w:rsidR="009D0641">
        <w:rPr>
          <w:b/>
          <w:bCs/>
          <w:color w:val="000000"/>
          <w:spacing w:val="-1"/>
        </w:rPr>
        <w:t>Муниципального автономного учреждения здравоохранения Ордена Знак Почета Городская клиническая больница №8</w:t>
      </w:r>
    </w:p>
    <w:p w:rsidR="009D09E7" w:rsidRDefault="009D09E7" w:rsidP="009D09E7">
      <w:pPr>
        <w:pStyle w:val="Style1"/>
        <w:widowControl/>
        <w:spacing w:line="240" w:lineRule="auto"/>
        <w:rPr>
          <w:b/>
        </w:rPr>
      </w:pPr>
    </w:p>
    <w:p w:rsidR="009D09E7" w:rsidRPr="009D09E7" w:rsidRDefault="009D09E7" w:rsidP="009D09E7">
      <w:pPr>
        <w:pStyle w:val="Style1"/>
        <w:widowControl/>
        <w:spacing w:line="240" w:lineRule="auto"/>
        <w:rPr>
          <w:rStyle w:val="FontStyle29"/>
          <w:b/>
          <w:sz w:val="24"/>
          <w:szCs w:val="24"/>
        </w:rPr>
      </w:pPr>
    </w:p>
    <w:p w:rsidR="006B4390" w:rsidRPr="009D09E7" w:rsidRDefault="006B4390" w:rsidP="009D0641">
      <w:pPr>
        <w:pStyle w:val="Style21"/>
        <w:widowControl/>
        <w:tabs>
          <w:tab w:val="left" w:pos="144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9D09E7">
        <w:rPr>
          <w:rStyle w:val="FontStyle29"/>
          <w:sz w:val="24"/>
          <w:szCs w:val="24"/>
        </w:rPr>
        <w:t>1.</w:t>
      </w:r>
      <w:r w:rsidR="009D0641">
        <w:rPr>
          <w:rStyle w:val="FontStyle29"/>
          <w:sz w:val="24"/>
          <w:szCs w:val="24"/>
        </w:rPr>
        <w:t xml:space="preserve"> </w:t>
      </w:r>
      <w:r w:rsidRPr="009D09E7">
        <w:rPr>
          <w:rStyle w:val="FontStyle29"/>
          <w:sz w:val="24"/>
          <w:szCs w:val="24"/>
        </w:rPr>
        <w:t>Посещения госпитализированных пациентов разрешаются  родственникам, законным представителям или другим гражданам с согласия пациента.</w:t>
      </w:r>
    </w:p>
    <w:p w:rsidR="006B4390" w:rsidRPr="009D09E7" w:rsidRDefault="006B4390" w:rsidP="009D0641">
      <w:pPr>
        <w:pStyle w:val="Style21"/>
        <w:widowControl/>
        <w:tabs>
          <w:tab w:val="left" w:pos="144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9D09E7">
        <w:rPr>
          <w:rStyle w:val="FontStyle29"/>
          <w:sz w:val="24"/>
          <w:szCs w:val="24"/>
        </w:rPr>
        <w:t>2.</w:t>
      </w:r>
      <w:r w:rsidR="009D0641">
        <w:rPr>
          <w:rStyle w:val="FontStyle29"/>
          <w:sz w:val="24"/>
          <w:szCs w:val="24"/>
        </w:rPr>
        <w:t xml:space="preserve"> </w:t>
      </w:r>
      <w:r w:rsidRPr="009D09E7">
        <w:rPr>
          <w:rStyle w:val="FontStyle29"/>
          <w:sz w:val="24"/>
          <w:szCs w:val="24"/>
        </w:rPr>
        <w:t>Посещения пациентов, находящихся  на стационарном лечении осуществляются в специально отведенн</w:t>
      </w:r>
      <w:r w:rsidR="00976637" w:rsidRPr="009D09E7">
        <w:rPr>
          <w:rStyle w:val="FontStyle29"/>
          <w:sz w:val="24"/>
          <w:szCs w:val="24"/>
        </w:rPr>
        <w:t>ом</w:t>
      </w:r>
      <w:r w:rsidRPr="009D09E7">
        <w:rPr>
          <w:rStyle w:val="FontStyle29"/>
          <w:sz w:val="24"/>
          <w:szCs w:val="24"/>
        </w:rPr>
        <w:t xml:space="preserve"> мест</w:t>
      </w:r>
      <w:r w:rsidR="00976637" w:rsidRPr="009D09E7">
        <w:rPr>
          <w:rStyle w:val="FontStyle29"/>
          <w:sz w:val="24"/>
          <w:szCs w:val="24"/>
        </w:rPr>
        <w:t>е</w:t>
      </w:r>
      <w:r w:rsidRPr="009D09E7">
        <w:rPr>
          <w:rStyle w:val="FontStyle29"/>
          <w:sz w:val="24"/>
          <w:szCs w:val="24"/>
        </w:rPr>
        <w:t xml:space="preserve"> (холл первого этажа), с 1</w:t>
      </w:r>
      <w:r w:rsidR="00976637" w:rsidRPr="009D09E7">
        <w:rPr>
          <w:rStyle w:val="FontStyle29"/>
          <w:sz w:val="24"/>
          <w:szCs w:val="24"/>
        </w:rPr>
        <w:t>1</w:t>
      </w:r>
      <w:r w:rsidRPr="009D09E7">
        <w:rPr>
          <w:rStyle w:val="FontStyle29"/>
          <w:sz w:val="24"/>
          <w:szCs w:val="24"/>
        </w:rPr>
        <w:t xml:space="preserve">-00 до </w:t>
      </w:r>
      <w:r w:rsidR="00976637" w:rsidRPr="009D09E7">
        <w:rPr>
          <w:rStyle w:val="FontStyle29"/>
          <w:sz w:val="24"/>
          <w:szCs w:val="24"/>
        </w:rPr>
        <w:t>13</w:t>
      </w:r>
      <w:r w:rsidRPr="009D09E7">
        <w:rPr>
          <w:rStyle w:val="FontStyle29"/>
          <w:sz w:val="24"/>
          <w:szCs w:val="24"/>
        </w:rPr>
        <w:t>-00</w:t>
      </w:r>
      <w:r w:rsidR="00976637" w:rsidRPr="009D09E7">
        <w:rPr>
          <w:rStyle w:val="FontStyle29"/>
          <w:sz w:val="24"/>
          <w:szCs w:val="24"/>
        </w:rPr>
        <w:t>, с 17-00 до 19-00.</w:t>
      </w:r>
    </w:p>
    <w:p w:rsidR="006B4390" w:rsidRPr="009D09E7" w:rsidRDefault="006B4390" w:rsidP="009D0641">
      <w:pPr>
        <w:pStyle w:val="Style21"/>
        <w:widowControl/>
        <w:tabs>
          <w:tab w:val="left" w:pos="144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9D09E7">
        <w:rPr>
          <w:rStyle w:val="FontStyle29"/>
          <w:sz w:val="24"/>
          <w:szCs w:val="24"/>
        </w:rPr>
        <w:t>3.</w:t>
      </w:r>
      <w:r w:rsidR="009D0641">
        <w:rPr>
          <w:rStyle w:val="FontStyle29"/>
          <w:sz w:val="24"/>
          <w:szCs w:val="24"/>
        </w:rPr>
        <w:t xml:space="preserve"> </w:t>
      </w:r>
      <w:r w:rsidRPr="009D09E7">
        <w:rPr>
          <w:rStyle w:val="FontStyle29"/>
          <w:sz w:val="24"/>
          <w:szCs w:val="24"/>
        </w:rPr>
        <w:t>Посещения пациентов, находящихся на постельном режиме, осущест</w:t>
      </w:r>
      <w:r w:rsidRPr="009D09E7">
        <w:rPr>
          <w:rStyle w:val="FontStyle29"/>
          <w:sz w:val="24"/>
          <w:szCs w:val="24"/>
        </w:rPr>
        <w:softHyphen/>
        <w:t>вляется в палатах отделений.</w:t>
      </w:r>
    </w:p>
    <w:p w:rsidR="006B4390" w:rsidRPr="009D09E7" w:rsidRDefault="006B4390" w:rsidP="009D0641">
      <w:pPr>
        <w:pStyle w:val="Style21"/>
        <w:widowControl/>
        <w:tabs>
          <w:tab w:val="left" w:pos="144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9D09E7">
        <w:rPr>
          <w:rStyle w:val="FontStyle29"/>
          <w:sz w:val="24"/>
          <w:szCs w:val="24"/>
        </w:rPr>
        <w:t>4. Дети до 18 лет в качестве посетителей могут допускаться  в отделение в исключительных случаях по согласованию с заведующим отделением.</w:t>
      </w:r>
    </w:p>
    <w:p w:rsidR="006B4390" w:rsidRPr="009D09E7" w:rsidRDefault="00976637" w:rsidP="009D0641">
      <w:pPr>
        <w:pStyle w:val="Style21"/>
        <w:widowControl/>
        <w:tabs>
          <w:tab w:val="left" w:pos="144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9D09E7">
        <w:rPr>
          <w:rStyle w:val="FontStyle29"/>
          <w:sz w:val="24"/>
          <w:szCs w:val="24"/>
        </w:rPr>
        <w:t>5</w:t>
      </w:r>
      <w:r w:rsidR="006B4390" w:rsidRPr="009D09E7">
        <w:rPr>
          <w:rStyle w:val="FontStyle29"/>
          <w:sz w:val="24"/>
          <w:szCs w:val="24"/>
        </w:rPr>
        <w:t>.</w:t>
      </w:r>
      <w:r w:rsidR="009D0641">
        <w:rPr>
          <w:rStyle w:val="FontStyle29"/>
          <w:sz w:val="24"/>
          <w:szCs w:val="24"/>
        </w:rPr>
        <w:t xml:space="preserve"> </w:t>
      </w:r>
      <w:r w:rsidR="006B4390" w:rsidRPr="009D09E7">
        <w:rPr>
          <w:rStyle w:val="FontStyle29"/>
          <w:sz w:val="24"/>
          <w:szCs w:val="24"/>
        </w:rPr>
        <w:t xml:space="preserve">Посещения осуществляются по пропускам установленной формы, которые выдаются  на одного посетителя на одно посещение лечащим врачом по согласованию с заведующим отделением.    </w:t>
      </w:r>
    </w:p>
    <w:p w:rsidR="006B4390" w:rsidRPr="009D09E7" w:rsidRDefault="006B4390" w:rsidP="009D0641">
      <w:pPr>
        <w:pStyle w:val="Style21"/>
        <w:widowControl/>
        <w:tabs>
          <w:tab w:val="left" w:pos="1445"/>
          <w:tab w:val="left" w:pos="637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9D09E7">
        <w:rPr>
          <w:rStyle w:val="FontStyle29"/>
          <w:sz w:val="24"/>
          <w:szCs w:val="24"/>
        </w:rPr>
        <w:t>6.</w:t>
      </w:r>
      <w:r w:rsidR="009D0641">
        <w:rPr>
          <w:rStyle w:val="FontStyle29"/>
          <w:sz w:val="24"/>
          <w:szCs w:val="24"/>
        </w:rPr>
        <w:t xml:space="preserve"> </w:t>
      </w:r>
      <w:r w:rsidRPr="009D09E7">
        <w:rPr>
          <w:rStyle w:val="FontStyle29"/>
          <w:sz w:val="24"/>
          <w:szCs w:val="24"/>
        </w:rPr>
        <w:t xml:space="preserve">Посетители должны иметь при себе документ, удостоверяющий </w:t>
      </w:r>
      <w:r w:rsidRPr="009D09E7">
        <w:rPr>
          <w:rStyle w:val="FontStyle28"/>
          <w:b w:val="0"/>
          <w:sz w:val="24"/>
          <w:szCs w:val="24"/>
        </w:rPr>
        <w:t>личность.</w:t>
      </w:r>
      <w:r w:rsidRPr="009D09E7">
        <w:rPr>
          <w:rStyle w:val="FontStyle28"/>
          <w:sz w:val="24"/>
          <w:szCs w:val="24"/>
        </w:rPr>
        <w:t xml:space="preserve"> </w:t>
      </w:r>
    </w:p>
    <w:p w:rsidR="006B4390" w:rsidRPr="009D09E7" w:rsidRDefault="006B4390" w:rsidP="009D0641">
      <w:pPr>
        <w:pStyle w:val="Style22"/>
        <w:widowControl/>
        <w:spacing w:line="240" w:lineRule="auto"/>
        <w:ind w:firstLine="709"/>
      </w:pPr>
      <w:r w:rsidRPr="009D09E7">
        <w:rPr>
          <w:rStyle w:val="FontStyle29"/>
          <w:sz w:val="24"/>
          <w:szCs w:val="24"/>
        </w:rPr>
        <w:t xml:space="preserve">7. </w:t>
      </w:r>
      <w:r w:rsidR="009D0641">
        <w:rPr>
          <w:rStyle w:val="FontStyle29"/>
          <w:sz w:val="24"/>
          <w:szCs w:val="24"/>
        </w:rPr>
        <w:t xml:space="preserve"> </w:t>
      </w:r>
      <w:r w:rsidRPr="009D09E7">
        <w:rPr>
          <w:rStyle w:val="FontStyle29"/>
          <w:sz w:val="24"/>
          <w:szCs w:val="24"/>
        </w:rPr>
        <w:t>Посетители допускаются в отделение в чистых одежде и сменной обуви (бахилах</w:t>
      </w:r>
      <w:r w:rsidR="009D09E7">
        <w:rPr>
          <w:rStyle w:val="FontStyle29"/>
          <w:sz w:val="24"/>
          <w:szCs w:val="24"/>
        </w:rPr>
        <w:t>)</w:t>
      </w:r>
      <w:r w:rsidRPr="009D09E7">
        <w:t>.</w:t>
      </w:r>
    </w:p>
    <w:p w:rsidR="006B4390" w:rsidRPr="009D09E7" w:rsidRDefault="006B4390" w:rsidP="009D0641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9D09E7">
        <w:t xml:space="preserve">8. </w:t>
      </w:r>
      <w:r w:rsidR="00976637" w:rsidRPr="009D09E7">
        <w:t>Охранник</w:t>
      </w:r>
      <w:r w:rsidRPr="009D09E7">
        <w:t xml:space="preserve"> проверяет наличие пропуска на вход в отделение в установленное время,  сверяет данные документов</w:t>
      </w:r>
      <w:r w:rsidR="009D09E7">
        <w:t>.</w:t>
      </w:r>
      <w:r w:rsidRPr="009D09E7">
        <w:t xml:space="preserve"> </w:t>
      </w:r>
    </w:p>
    <w:p w:rsidR="006B4390" w:rsidRPr="009D09E7" w:rsidRDefault="006B4390" w:rsidP="009D0641">
      <w:pPr>
        <w:pStyle w:val="Style21"/>
        <w:widowControl/>
        <w:tabs>
          <w:tab w:val="left" w:pos="144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9D09E7">
        <w:rPr>
          <w:rStyle w:val="FontStyle29"/>
          <w:sz w:val="24"/>
          <w:szCs w:val="24"/>
        </w:rPr>
        <w:t>9</w:t>
      </w:r>
      <w:r w:rsidR="009D09E7">
        <w:rPr>
          <w:rStyle w:val="FontStyle29"/>
          <w:sz w:val="24"/>
          <w:szCs w:val="24"/>
        </w:rPr>
        <w:t>.</w:t>
      </w:r>
      <w:r w:rsidRPr="009D09E7">
        <w:rPr>
          <w:rStyle w:val="FontStyle29"/>
          <w:sz w:val="24"/>
          <w:szCs w:val="24"/>
        </w:rPr>
        <w:t xml:space="preserve"> </w:t>
      </w:r>
      <w:r w:rsidR="009D09E7">
        <w:rPr>
          <w:rStyle w:val="FontStyle29"/>
          <w:sz w:val="24"/>
          <w:szCs w:val="24"/>
        </w:rPr>
        <w:t>Н</w:t>
      </w:r>
      <w:r w:rsidRPr="009D09E7">
        <w:rPr>
          <w:rStyle w:val="FontStyle29"/>
          <w:sz w:val="24"/>
          <w:szCs w:val="24"/>
        </w:rPr>
        <w:t xml:space="preserve">а период </w:t>
      </w:r>
      <w:proofErr w:type="spellStart"/>
      <w:r w:rsidR="009D09E7">
        <w:rPr>
          <w:rStyle w:val="FontStyle29"/>
          <w:sz w:val="24"/>
          <w:szCs w:val="24"/>
        </w:rPr>
        <w:t>режимно-ограничительных</w:t>
      </w:r>
      <w:proofErr w:type="spellEnd"/>
      <w:r w:rsidR="009D09E7">
        <w:rPr>
          <w:rStyle w:val="FontStyle29"/>
          <w:sz w:val="24"/>
          <w:szCs w:val="24"/>
        </w:rPr>
        <w:t xml:space="preserve"> мероприятий</w:t>
      </w:r>
      <w:r w:rsidRPr="009D09E7">
        <w:rPr>
          <w:rStyle w:val="FontStyle29"/>
          <w:sz w:val="24"/>
          <w:szCs w:val="24"/>
        </w:rPr>
        <w:t xml:space="preserve"> по инфекционным заболеваниям посещения запрещены.</w:t>
      </w:r>
    </w:p>
    <w:p w:rsidR="006B4390" w:rsidRPr="009D09E7" w:rsidRDefault="009D09E7" w:rsidP="009D0641">
      <w:pPr>
        <w:pStyle w:val="Style21"/>
        <w:widowControl/>
        <w:tabs>
          <w:tab w:val="left" w:pos="1440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10</w:t>
      </w:r>
      <w:r w:rsidR="006B4390" w:rsidRPr="009D09E7">
        <w:rPr>
          <w:rStyle w:val="FontStyle29"/>
          <w:sz w:val="24"/>
          <w:szCs w:val="24"/>
        </w:rPr>
        <w:t>. Беседы лечащих врачей с родственниками проводятся ежедневно с 14.00 до 15.00 в соответствии с правилами внутреннего распо</w:t>
      </w:r>
      <w:r w:rsidR="006B4390" w:rsidRPr="009D09E7">
        <w:rPr>
          <w:rStyle w:val="FontStyle29"/>
          <w:sz w:val="24"/>
          <w:szCs w:val="24"/>
        </w:rPr>
        <w:softHyphen/>
        <w:t>рядка, заведующим отделением не реже 2 раз в неделю, в специально предусмотренных местах. В отделениях должны быть предусмотрены беседы леча</w:t>
      </w:r>
      <w:r w:rsidR="006B4390" w:rsidRPr="009D09E7">
        <w:rPr>
          <w:rStyle w:val="FontStyle29"/>
          <w:sz w:val="24"/>
          <w:szCs w:val="24"/>
        </w:rPr>
        <w:softHyphen/>
        <w:t xml:space="preserve">щих врачей и заведующих отделениями в вечернее время с 17-00 до </w:t>
      </w:r>
      <w:r w:rsidR="00CB4616">
        <w:rPr>
          <w:rStyle w:val="FontStyle29"/>
          <w:sz w:val="24"/>
          <w:szCs w:val="24"/>
        </w:rPr>
        <w:t>19</w:t>
      </w:r>
      <w:r w:rsidR="006B4390" w:rsidRPr="009D09E7">
        <w:rPr>
          <w:rStyle w:val="FontStyle29"/>
          <w:sz w:val="24"/>
          <w:szCs w:val="24"/>
        </w:rPr>
        <w:t>-00, не реже 1 раза в неделю. Беседы проводятся при соблюдении прав пациента, в том числе, на сохранение врачебной тайны.</w:t>
      </w:r>
    </w:p>
    <w:p w:rsidR="006B4390" w:rsidRPr="009D09E7" w:rsidRDefault="009D09E7" w:rsidP="009D0641">
      <w:pPr>
        <w:pStyle w:val="Style21"/>
        <w:widowControl/>
        <w:tabs>
          <w:tab w:val="left" w:pos="1440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11</w:t>
      </w:r>
      <w:r w:rsidR="006B4390" w:rsidRPr="009D09E7">
        <w:rPr>
          <w:rStyle w:val="FontStyle29"/>
          <w:sz w:val="24"/>
          <w:szCs w:val="24"/>
        </w:rPr>
        <w:t>.   В выходные и праздничные дни  вопросы допуска посетителей в палаты стационарных отделений решает ответственный дежурный врач.</w:t>
      </w:r>
    </w:p>
    <w:p w:rsidR="006B4390" w:rsidRPr="009D09E7" w:rsidRDefault="009D09E7" w:rsidP="009D0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6B4390" w:rsidRPr="009D09E7">
        <w:rPr>
          <w:rFonts w:ascii="Times New Roman" w:hAnsi="Times New Roman"/>
          <w:color w:val="000000"/>
          <w:sz w:val="24"/>
          <w:szCs w:val="24"/>
        </w:rPr>
        <w:t>. Посетители в состоянии алкогольного (наркотического) опьянения в отделени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6B4390" w:rsidRPr="009D09E7">
        <w:rPr>
          <w:rFonts w:ascii="Times New Roman" w:hAnsi="Times New Roman"/>
          <w:color w:val="000000"/>
          <w:sz w:val="24"/>
          <w:szCs w:val="24"/>
        </w:rPr>
        <w:t xml:space="preserve"> не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6B4390" w:rsidRPr="009D09E7">
        <w:rPr>
          <w:rFonts w:ascii="Times New Roman" w:hAnsi="Times New Roman"/>
          <w:color w:val="000000"/>
          <w:sz w:val="24"/>
          <w:szCs w:val="24"/>
        </w:rPr>
        <w:t>опускаются.</w:t>
      </w:r>
    </w:p>
    <w:p w:rsidR="006B4390" w:rsidRPr="009D09E7" w:rsidRDefault="009D09E7" w:rsidP="009D0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6B4390" w:rsidRPr="009D09E7">
        <w:rPr>
          <w:rFonts w:ascii="Times New Roman" w:hAnsi="Times New Roman"/>
          <w:color w:val="000000"/>
          <w:sz w:val="24"/>
          <w:szCs w:val="24"/>
        </w:rPr>
        <w:t>. Посетител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6B4390" w:rsidRPr="009D09E7">
        <w:rPr>
          <w:rFonts w:ascii="Times New Roman" w:hAnsi="Times New Roman"/>
          <w:color w:val="000000"/>
          <w:sz w:val="24"/>
          <w:szCs w:val="24"/>
        </w:rPr>
        <w:t xml:space="preserve"> обяз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 w:rsidR="006B4390" w:rsidRPr="009D09E7">
        <w:rPr>
          <w:rFonts w:ascii="Times New Roman" w:hAnsi="Times New Roman"/>
          <w:color w:val="000000"/>
          <w:sz w:val="24"/>
          <w:szCs w:val="24"/>
        </w:rPr>
        <w:t xml:space="preserve">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6B4390" w:rsidRPr="009D09E7" w:rsidRDefault="009D09E7" w:rsidP="009D0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6B4390" w:rsidRPr="009D09E7">
        <w:rPr>
          <w:rFonts w:ascii="Times New Roman" w:hAnsi="Times New Roman"/>
          <w:color w:val="000000"/>
          <w:sz w:val="24"/>
          <w:szCs w:val="24"/>
        </w:rPr>
        <w:t xml:space="preserve">. Посещения родственников не разрешаются во время проведения </w:t>
      </w:r>
      <w:r>
        <w:rPr>
          <w:rFonts w:ascii="Times New Roman" w:hAnsi="Times New Roman"/>
          <w:color w:val="000000"/>
          <w:sz w:val="24"/>
          <w:szCs w:val="24"/>
        </w:rPr>
        <w:t>в палате инвазивных манипуляций,</w:t>
      </w:r>
      <w:r w:rsidR="006B4390" w:rsidRPr="009D09E7">
        <w:rPr>
          <w:rFonts w:ascii="Times New Roman" w:hAnsi="Times New Roman"/>
          <w:color w:val="000000"/>
          <w:sz w:val="24"/>
          <w:szCs w:val="24"/>
        </w:rPr>
        <w:t xml:space="preserve"> проведения сердечно-легочной реанимации.</w:t>
      </w:r>
    </w:p>
    <w:p w:rsidR="006B4390" w:rsidRPr="009D09E7" w:rsidRDefault="006B4390" w:rsidP="009D0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9E7">
        <w:rPr>
          <w:rFonts w:ascii="Times New Roman" w:hAnsi="Times New Roman"/>
          <w:color w:val="000000"/>
          <w:sz w:val="24"/>
          <w:szCs w:val="24"/>
        </w:rPr>
        <w:t>15</w:t>
      </w:r>
      <w:r w:rsidRPr="009D09E7">
        <w:rPr>
          <w:rFonts w:ascii="Times New Roman" w:hAnsi="Times New Roman"/>
          <w:color w:val="000000"/>
          <w:sz w:val="24"/>
          <w:szCs w:val="24"/>
        </w:rPr>
        <w:t>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6B4390" w:rsidRPr="009D09E7" w:rsidRDefault="006B4390" w:rsidP="009D06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9E7">
        <w:rPr>
          <w:rFonts w:ascii="Times New Roman" w:hAnsi="Times New Roman"/>
          <w:color w:val="000000"/>
          <w:sz w:val="24"/>
          <w:szCs w:val="24"/>
        </w:rPr>
        <w:t>1</w:t>
      </w:r>
      <w:r w:rsidR="009D0641">
        <w:rPr>
          <w:rFonts w:ascii="Times New Roman" w:hAnsi="Times New Roman"/>
          <w:color w:val="000000"/>
          <w:sz w:val="24"/>
          <w:szCs w:val="24"/>
        </w:rPr>
        <w:t>6</w:t>
      </w:r>
      <w:r w:rsidRPr="009D09E7">
        <w:rPr>
          <w:rFonts w:ascii="Times New Roman" w:hAnsi="Times New Roman"/>
          <w:color w:val="000000"/>
          <w:sz w:val="24"/>
          <w:szCs w:val="24"/>
        </w:rPr>
        <w:t>.</w:t>
      </w:r>
      <w:r w:rsidR="009D06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9E7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№ 323 ФЗ, медицинскому персоналу следует обеспечи</w:t>
      </w:r>
      <w:r w:rsidR="009D09E7">
        <w:rPr>
          <w:rFonts w:ascii="Times New Roman" w:hAnsi="Times New Roman"/>
          <w:color w:val="000000"/>
          <w:sz w:val="24"/>
          <w:szCs w:val="24"/>
        </w:rPr>
        <w:t>вать</w:t>
      </w:r>
      <w:r w:rsidRPr="009D09E7">
        <w:rPr>
          <w:rFonts w:ascii="Times New Roman" w:hAnsi="Times New Roman"/>
          <w:color w:val="000000"/>
          <w:sz w:val="24"/>
          <w:szCs w:val="24"/>
        </w:rPr>
        <w:t xml:space="preserve"> защиту прав всех паци</w:t>
      </w:r>
      <w:r w:rsidR="009D09E7">
        <w:rPr>
          <w:rFonts w:ascii="Times New Roman" w:hAnsi="Times New Roman"/>
          <w:color w:val="000000"/>
          <w:sz w:val="24"/>
          <w:szCs w:val="24"/>
        </w:rPr>
        <w:t>ентов, находящихся в отделении</w:t>
      </w:r>
      <w:r w:rsidRPr="009D09E7">
        <w:rPr>
          <w:rFonts w:ascii="Times New Roman" w:hAnsi="Times New Roman"/>
          <w:color w:val="000000"/>
          <w:sz w:val="24"/>
          <w:szCs w:val="24"/>
        </w:rPr>
        <w:t xml:space="preserve"> (защита персональной информации, соблюдение охранительного режима, оказание своевременной помощи). </w:t>
      </w:r>
    </w:p>
    <w:p w:rsidR="00477F61" w:rsidRDefault="00477F61" w:rsidP="006B4390">
      <w:pPr>
        <w:rPr>
          <w:sz w:val="24"/>
          <w:szCs w:val="24"/>
        </w:rPr>
      </w:pPr>
    </w:p>
    <w:p w:rsidR="00247514" w:rsidRDefault="00247514" w:rsidP="006B4390">
      <w:pPr>
        <w:rPr>
          <w:sz w:val="24"/>
          <w:szCs w:val="24"/>
        </w:rPr>
      </w:pPr>
    </w:p>
    <w:sectPr w:rsidR="00247514" w:rsidSect="009D09E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90"/>
    <w:rsid w:val="00247514"/>
    <w:rsid w:val="00477F61"/>
    <w:rsid w:val="006B4390"/>
    <w:rsid w:val="007E04AF"/>
    <w:rsid w:val="00976637"/>
    <w:rsid w:val="009D0641"/>
    <w:rsid w:val="009D09E7"/>
    <w:rsid w:val="00BD0786"/>
    <w:rsid w:val="00CB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439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6B4390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6B439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6B43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6B439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439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6B4390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6B439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6B43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6B43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Бусыгин</cp:lastModifiedBy>
  <cp:revision>2</cp:revision>
  <cp:lastPrinted>2020-02-13T05:57:00Z</cp:lastPrinted>
  <dcterms:created xsi:type="dcterms:W3CDTF">2021-02-19T07:00:00Z</dcterms:created>
  <dcterms:modified xsi:type="dcterms:W3CDTF">2021-02-19T07:00:00Z</dcterms:modified>
</cp:coreProperties>
</file>