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2" w:rsidRPr="00325DE8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25DE8">
        <w:rPr>
          <w:rFonts w:ascii="Times New Roman" w:hAnsi="Times New Roman"/>
          <w:sz w:val="20"/>
          <w:szCs w:val="20"/>
        </w:rPr>
        <w:t>Приложение 1</w:t>
      </w:r>
      <w:r w:rsidR="00D22218" w:rsidRPr="00325DE8">
        <w:rPr>
          <w:rFonts w:ascii="Times New Roman" w:hAnsi="Times New Roman"/>
          <w:sz w:val="20"/>
          <w:szCs w:val="20"/>
        </w:rPr>
        <w:t>2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325DE8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325DE8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0A575D" w:rsidRPr="000A575D" w:rsidRDefault="000A575D" w:rsidP="000A575D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0"/>
          <w:szCs w:val="20"/>
        </w:rPr>
      </w:pPr>
      <w:r w:rsidRPr="00325DE8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A11B32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325DE8" w:rsidRPr="003704D9" w:rsidRDefault="00325DE8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на оплату </w:t>
      </w:r>
      <w:r w:rsidR="00480E5D" w:rsidRPr="00325DE8">
        <w:rPr>
          <w:rFonts w:ascii="Times New Roman" w:hAnsi="Times New Roman"/>
          <w:sz w:val="24"/>
          <w:szCs w:val="24"/>
        </w:rPr>
        <w:t>комплексного посещения</w:t>
      </w:r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диспансеризации</w:t>
      </w:r>
      <w:r w:rsidR="00DA7B62" w:rsidRPr="00325DE8">
        <w:rPr>
          <w:rFonts w:ascii="Times New Roman" w:hAnsi="Times New Roman"/>
          <w:sz w:val="24"/>
          <w:szCs w:val="24"/>
        </w:rPr>
        <w:t xml:space="preserve"> </w:t>
      </w:r>
    </w:p>
    <w:p w:rsidR="003D3A84" w:rsidRPr="00325DE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>взрослого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и детского застрахованного населения</w:t>
      </w:r>
      <w:r w:rsidR="00325DE8" w:rsidRPr="00325DE8">
        <w:rPr>
          <w:rFonts w:ascii="Times New Roman" w:hAnsi="Times New Roman"/>
          <w:sz w:val="24"/>
          <w:szCs w:val="24"/>
        </w:rPr>
        <w:t>,</w:t>
      </w:r>
      <w:r w:rsidR="00C02785" w:rsidRPr="00325DE8">
        <w:rPr>
          <w:rFonts w:ascii="Times New Roman" w:hAnsi="Times New Roman"/>
          <w:sz w:val="24"/>
          <w:szCs w:val="24"/>
        </w:rPr>
        <w:t xml:space="preserve"> </w:t>
      </w:r>
      <w:r w:rsidR="003D3A84" w:rsidRPr="00325DE8">
        <w:rPr>
          <w:rFonts w:ascii="Times New Roman" w:hAnsi="Times New Roman"/>
          <w:sz w:val="24"/>
          <w:szCs w:val="24"/>
        </w:rPr>
        <w:t>применяемые при межучрежденческих</w:t>
      </w:r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3D3A84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D2791D" w:rsidRPr="0048321D" w:rsidRDefault="006F591F" w:rsidP="00A17E16">
      <w:pPr>
        <w:pStyle w:val="a3"/>
        <w:ind w:right="141"/>
        <w:jc w:val="center"/>
        <w:rPr>
          <w:rFonts w:ascii="Times New Roman" w:hAnsi="Times New Roman"/>
          <w:color w:val="FF0000"/>
          <w:sz w:val="20"/>
          <w:szCs w:val="20"/>
        </w:rPr>
      </w:pPr>
      <w:r w:rsidRPr="00325DE8">
        <w:rPr>
          <w:rFonts w:ascii="Times New Roman" w:hAnsi="Times New Roman"/>
          <w:sz w:val="24"/>
          <w:szCs w:val="24"/>
        </w:rPr>
        <w:t>с</w:t>
      </w:r>
      <w:r w:rsidR="004D1CAC" w:rsidRPr="00325DE8">
        <w:rPr>
          <w:rFonts w:ascii="Times New Roman" w:hAnsi="Times New Roman"/>
          <w:sz w:val="24"/>
          <w:szCs w:val="24"/>
        </w:rPr>
        <w:t xml:space="preserve"> 01.0</w:t>
      </w:r>
      <w:r w:rsidR="001C60D8" w:rsidRPr="00325DE8">
        <w:rPr>
          <w:rFonts w:ascii="Times New Roman" w:hAnsi="Times New Roman"/>
          <w:sz w:val="24"/>
          <w:szCs w:val="24"/>
        </w:rPr>
        <w:t>1.202</w:t>
      </w:r>
      <w:r w:rsidR="003D1DC4" w:rsidRPr="00325DE8">
        <w:rPr>
          <w:rFonts w:ascii="Times New Roman" w:hAnsi="Times New Roman"/>
          <w:sz w:val="24"/>
          <w:szCs w:val="24"/>
        </w:rPr>
        <w:t>1</w:t>
      </w:r>
      <w:r w:rsidR="00A11B32" w:rsidRPr="00164DDC">
        <w:rPr>
          <w:rFonts w:ascii="Times New Roman" w:hAnsi="Times New Roman"/>
          <w:sz w:val="24"/>
          <w:szCs w:val="24"/>
        </w:rPr>
        <w:t xml:space="preserve"> </w:t>
      </w:r>
    </w:p>
    <w:p w:rsidR="003704D9" w:rsidRDefault="003D1DC4" w:rsidP="000A575D">
      <w:pPr>
        <w:pStyle w:val="a3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D1CAC" w:rsidRPr="00DA7B62">
        <w:rPr>
          <w:rFonts w:ascii="Times New Roman" w:hAnsi="Times New Roman"/>
          <w:sz w:val="20"/>
          <w:szCs w:val="20"/>
        </w:rPr>
        <w:t>Таблица 1</w:t>
      </w:r>
    </w:p>
    <w:p w:rsidR="007273A0" w:rsidRPr="006A1659" w:rsidRDefault="003D1DC4" w:rsidP="003D1DC4">
      <w:pPr>
        <w:pStyle w:val="a3"/>
        <w:ind w:right="141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164DDC">
        <w:rPr>
          <w:rFonts w:ascii="Courier New" w:hAnsi="Courier New" w:cs="Courier New"/>
          <w:sz w:val="20"/>
          <w:szCs w:val="20"/>
        </w:rPr>
        <w:t xml:space="preserve"> </w:t>
      </w:r>
      <w:r w:rsidR="007273A0" w:rsidRPr="006A1659">
        <w:rPr>
          <w:rFonts w:ascii="Times New Roman" w:hAnsi="Times New Roman"/>
          <w:sz w:val="20"/>
          <w:szCs w:val="20"/>
        </w:rPr>
        <w:t>(рублей)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D230A1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(ж)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19│Компл.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) (м) (65,67,69,71,73,75)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взр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нас. 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29│Компл.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D230A1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39│Компл.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.ж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-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.с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49│Компл.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5946.40│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</w:t>
      </w:r>
      <w:r>
        <w:rPr>
          <w:rFonts w:ascii="Courier New" w:hAnsi="Courier New" w:cs="Courier New"/>
          <w:sz w:val="17"/>
          <w:szCs w:val="17"/>
        </w:rPr>
        <w:t xml:space="preserve">     │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  <w:r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59│Компл.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о-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│дет│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D230A1">
        <w:rPr>
          <w:rFonts w:ascii="Courier New" w:hAnsi="Courier New" w:cs="Courier New"/>
          <w:sz w:val="17"/>
          <w:szCs w:val="17"/>
        </w:rPr>
        <w:t>)(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69│Компл.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1892.20│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1587.00│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.-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(40,44,46,50,52,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2608.70│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(41,43,47,49,53,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1516.20│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(42,48,54,60)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78│Компл.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(51,57,63)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79│Компл.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1569.10│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1739.40│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(ж)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1434.20│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(18,24,30)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(21,27,33)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(36)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(39)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87│Компл.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(40,42,44,46,48,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1846.30│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88│Компл.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(41,43,47,49,51,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1406.20│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89│Компл.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90│Компл.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D230A1">
        <w:rPr>
          <w:rFonts w:ascii="Courier New" w:hAnsi="Courier New" w:cs="Courier New"/>
          <w:sz w:val="17"/>
          <w:szCs w:val="17"/>
        </w:rPr>
        <w:t>е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>-</w:t>
      </w:r>
      <w:proofErr w:type="gramEnd"/>
      <w:r w:rsidRPr="00D230A1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91│Компл.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(50,60,64)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92│Компл.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(55)    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93│Компл.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(65,67,69,71,73,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1459.10│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94│Компл.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(66,68,70,72,74)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95│Компл.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(76,78,80,82,84,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1629.40│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96│Компл. посещ.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) (м) (77,79,81,83,85,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│взр│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│  1324.20│</w:t>
      </w:r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D230A1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r w:rsidRPr="00D230A1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D230A1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D276FA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D63" w:rsidRPr="00D276FA" w:rsidRDefault="007D5D63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325DE8" w:rsidRDefault="00C54BB1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осмотров врачами-специалистами, исследований и иных медицинских мероприятий, </w:t>
      </w:r>
    </w:p>
    <w:p w:rsidR="00325DE8" w:rsidRDefault="00C54BB1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DE8">
        <w:rPr>
          <w:rFonts w:ascii="Times New Roman" w:hAnsi="Times New Roman"/>
          <w:sz w:val="24"/>
          <w:szCs w:val="24"/>
        </w:rPr>
        <w:t xml:space="preserve">проводимых в рамках </w:t>
      </w:r>
      <w:r w:rsidRPr="00325DE8">
        <w:rPr>
          <w:rFonts w:ascii="Times New Roman" w:hAnsi="Times New Roman"/>
          <w:sz w:val="24"/>
          <w:szCs w:val="24"/>
          <w:lang w:val="en-US"/>
        </w:rPr>
        <w:t>II</w:t>
      </w:r>
      <w:r w:rsidRPr="00325DE8">
        <w:rPr>
          <w:rFonts w:ascii="Times New Roman" w:hAnsi="Times New Roman"/>
          <w:sz w:val="24"/>
          <w:szCs w:val="24"/>
        </w:rPr>
        <w:t xml:space="preserve"> этапа диспансеризации взро</w:t>
      </w:r>
      <w:r w:rsidR="00325DE8" w:rsidRPr="00325DE8">
        <w:rPr>
          <w:rFonts w:ascii="Times New Roman" w:hAnsi="Times New Roman"/>
          <w:sz w:val="24"/>
          <w:szCs w:val="24"/>
        </w:rPr>
        <w:t>слого застрахованного населения</w:t>
      </w:r>
      <w:r w:rsidR="003D3A84" w:rsidRPr="00325DE8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9E3308" w:rsidRPr="00325DE8" w:rsidRDefault="003D3A84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5DE8">
        <w:rPr>
          <w:rFonts w:ascii="Times New Roman" w:hAnsi="Times New Roman"/>
          <w:sz w:val="24"/>
          <w:szCs w:val="24"/>
        </w:rPr>
        <w:t>применяемые</w:t>
      </w:r>
      <w:proofErr w:type="gramEnd"/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E3308" w:rsidRPr="00325DE8">
        <w:rPr>
          <w:rFonts w:ascii="Times New Roman" w:hAnsi="Times New Roman"/>
          <w:sz w:val="24"/>
          <w:szCs w:val="24"/>
        </w:rPr>
        <w:t>при межучрежденческих</w:t>
      </w:r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9E3308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A17E16" w:rsidRPr="00325DE8" w:rsidRDefault="00A17E16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2916EF" w:rsidRDefault="00164DDC" w:rsidP="00164DDC">
      <w:pPr>
        <w:pStyle w:val="a3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6B12">
        <w:rPr>
          <w:rFonts w:ascii="Times New Roman" w:hAnsi="Times New Roman"/>
          <w:sz w:val="24"/>
          <w:szCs w:val="24"/>
        </w:rPr>
        <w:t xml:space="preserve">                               </w:t>
      </w:r>
      <w:r w:rsidR="003D1DC4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A17E16">
        <w:rPr>
          <w:rFonts w:ascii="Times New Roman" w:hAnsi="Times New Roman"/>
          <w:sz w:val="24"/>
          <w:szCs w:val="24"/>
        </w:rPr>
        <w:t xml:space="preserve"> </w:t>
      </w:r>
      <w:r w:rsidR="00C54BB1" w:rsidRPr="002916EF">
        <w:rPr>
          <w:rFonts w:ascii="Times New Roman" w:hAnsi="Times New Roman"/>
          <w:sz w:val="20"/>
          <w:szCs w:val="20"/>
        </w:rPr>
        <w:t xml:space="preserve">Таблица </w:t>
      </w:r>
      <w:r w:rsidR="004536A4" w:rsidRPr="009E41F0">
        <w:rPr>
          <w:rFonts w:ascii="Times New Roman" w:hAnsi="Times New Roman"/>
          <w:sz w:val="20"/>
          <w:szCs w:val="20"/>
        </w:rPr>
        <w:t>2</w:t>
      </w:r>
    </w:p>
    <w:p w:rsidR="00C54BB1" w:rsidRPr="002916EF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54BB1" w:rsidRPr="002916EF">
        <w:rPr>
          <w:rFonts w:ascii="Times New Roman" w:hAnsi="Times New Roman"/>
          <w:sz w:val="20"/>
          <w:szCs w:val="20"/>
        </w:rPr>
        <w:t xml:space="preserve">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691"/>
        <w:gridCol w:w="1276"/>
        <w:gridCol w:w="1134"/>
      </w:tblGrid>
      <w:tr w:rsidR="00C54BB1" w:rsidRPr="00B64EB3" w:rsidTr="00164DDC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3D1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Пол</w:t>
            </w:r>
          </w:p>
        </w:tc>
      </w:tr>
      <w:tr w:rsidR="00C54BB1" w:rsidRPr="00B64EB3" w:rsidTr="003D1DC4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мужчины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(консультация) врача – 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оториноларинголога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160,40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Осмотр (консультация) врача – 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колопроктолога</w:t>
            </w:r>
            <w:proofErr w:type="spellEnd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Колоноскопия/</w:t>
            </w:r>
            <w:proofErr w:type="spellStart"/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ректоманоскопия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</w:tr>
      <w:tr w:rsidR="003644C2" w:rsidRPr="000D57E0" w:rsidTr="00465738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D57E0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D57E0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Эзофагогастродуоденоскопия (с учетом</w:t>
            </w:r>
            <w:r w:rsidRPr="000D57E0"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 xml:space="preserve"> биопсии и гистологического исследования</w:t>
            </w:r>
            <w:r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1 605,80</w:t>
            </w:r>
          </w:p>
        </w:tc>
      </w:tr>
      <w:tr w:rsidR="003644C2" w:rsidRPr="00B64EB3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</w:tr>
      <w:tr w:rsidR="003644C2" w:rsidRPr="00B64EB3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1 628,70</w:t>
            </w:r>
          </w:p>
        </w:tc>
      </w:tr>
      <w:tr w:rsidR="003644C2" w:rsidRPr="00B64EB3" w:rsidTr="00465738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</w:tr>
      <w:tr w:rsidR="00DF3718" w:rsidRPr="00B64EB3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</w:t>
            </w:r>
            <w:r w:rsidR="00051058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врачом-дерматовенерологом</w:t>
            </w:r>
            <w:proofErr w:type="spellEnd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включая проведение </w:t>
            </w:r>
            <w:proofErr w:type="spellStart"/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дерматоскопии</w:t>
            </w:r>
            <w:proofErr w:type="spellEnd"/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</w:tr>
      <w:tr w:rsidR="00DF3718" w:rsidRPr="00B64EB3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исследования уровня гликированного гемоглобина в крови</w:t>
            </w:r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</w:tr>
      <w:tr w:rsidR="003644C2" w:rsidRPr="00B64EB3" w:rsidTr="00465738">
        <w:trPr>
          <w:trHeight w:hRule="exact" w:val="39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86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B64EB3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Прием (осмотр) врачом-терапевтом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результатам второго этапа диспансеризации, включающий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профилю «онкология», утвержд. приказом Минздрава России от 15.11.2012 № 915н, а также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получения специализированной, в том числе высокотехнологичной, медицинской помощи, </w:t>
            </w:r>
            <w:proofErr w:type="gramStart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на</w:t>
            </w:r>
            <w:proofErr w:type="gramEnd"/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санаторно-курортное лечение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486A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</w:tbl>
    <w:p w:rsidR="00C54BB1" w:rsidRPr="00C54BB1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54BB1" w:rsidRPr="00C54BB1" w:rsidSect="00A76E17">
      <w:footerReference w:type="default" r:id="rId7"/>
      <w:pgSz w:w="11906" w:h="16838"/>
      <w:pgMar w:top="851" w:right="424" w:bottom="142" w:left="1134" w:header="709" w:footer="136" w:gutter="0"/>
      <w:pgNumType w:start="2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8A" w:rsidRDefault="00F87D8A" w:rsidP="00DA7B62">
      <w:pPr>
        <w:spacing w:after="0" w:line="240" w:lineRule="auto"/>
      </w:pPr>
      <w:r>
        <w:separator/>
      </w:r>
    </w:p>
  </w:endnote>
  <w:endnote w:type="continuationSeparator" w:id="0">
    <w:p w:rsidR="00F87D8A" w:rsidRDefault="00F87D8A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7E1043">
        <w:pPr>
          <w:pStyle w:val="a7"/>
          <w:jc w:val="center"/>
        </w:pPr>
        <w:r w:rsidRPr="007D5D63">
          <w:rPr>
            <w:rFonts w:ascii="Times New Roman" w:hAnsi="Times New Roman"/>
            <w:sz w:val="24"/>
            <w:szCs w:val="24"/>
          </w:rPr>
          <w:fldChar w:fldCharType="begin"/>
        </w:r>
        <w:r w:rsidR="008D61BC" w:rsidRPr="007D5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5D63">
          <w:rPr>
            <w:rFonts w:ascii="Times New Roman" w:hAnsi="Times New Roman"/>
            <w:sz w:val="24"/>
            <w:szCs w:val="24"/>
          </w:rPr>
          <w:fldChar w:fldCharType="separate"/>
        </w:r>
        <w:r w:rsidR="00051058">
          <w:rPr>
            <w:rFonts w:ascii="Times New Roman" w:hAnsi="Times New Roman"/>
            <w:noProof/>
            <w:sz w:val="24"/>
            <w:szCs w:val="24"/>
          </w:rPr>
          <w:t>241</w:t>
        </w:r>
        <w:r w:rsidRPr="007D5D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8A" w:rsidRDefault="00F87D8A" w:rsidP="00DA7B62">
      <w:pPr>
        <w:spacing w:after="0" w:line="240" w:lineRule="auto"/>
      </w:pPr>
      <w:r>
        <w:separator/>
      </w:r>
    </w:p>
  </w:footnote>
  <w:footnote w:type="continuationSeparator" w:id="0">
    <w:p w:rsidR="00F87D8A" w:rsidRDefault="00F87D8A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72F5"/>
    <w:rsid w:val="00030EA9"/>
    <w:rsid w:val="00051058"/>
    <w:rsid w:val="0005643F"/>
    <w:rsid w:val="000A2896"/>
    <w:rsid w:val="000A575D"/>
    <w:rsid w:val="000A6495"/>
    <w:rsid w:val="000C53AE"/>
    <w:rsid w:val="000C73CE"/>
    <w:rsid w:val="000D4069"/>
    <w:rsid w:val="000D57E0"/>
    <w:rsid w:val="000E43A8"/>
    <w:rsid w:val="000E4A82"/>
    <w:rsid w:val="00113977"/>
    <w:rsid w:val="001168E5"/>
    <w:rsid w:val="00156EE8"/>
    <w:rsid w:val="001616FA"/>
    <w:rsid w:val="00164DDC"/>
    <w:rsid w:val="00180530"/>
    <w:rsid w:val="001A22F7"/>
    <w:rsid w:val="001A4080"/>
    <w:rsid w:val="001C2127"/>
    <w:rsid w:val="001C30CE"/>
    <w:rsid w:val="001C4467"/>
    <w:rsid w:val="001C578C"/>
    <w:rsid w:val="001C60D8"/>
    <w:rsid w:val="001D6CE1"/>
    <w:rsid w:val="001E46B9"/>
    <w:rsid w:val="00201656"/>
    <w:rsid w:val="00201DB2"/>
    <w:rsid w:val="00216FB1"/>
    <w:rsid w:val="00230024"/>
    <w:rsid w:val="00233A49"/>
    <w:rsid w:val="0024125E"/>
    <w:rsid w:val="002513BF"/>
    <w:rsid w:val="00256872"/>
    <w:rsid w:val="002817FE"/>
    <w:rsid w:val="002916EF"/>
    <w:rsid w:val="002B32B3"/>
    <w:rsid w:val="002D2F30"/>
    <w:rsid w:val="00321A57"/>
    <w:rsid w:val="00322579"/>
    <w:rsid w:val="003225E5"/>
    <w:rsid w:val="00323BF3"/>
    <w:rsid w:val="00325DE8"/>
    <w:rsid w:val="003344E6"/>
    <w:rsid w:val="00364313"/>
    <w:rsid w:val="003644C2"/>
    <w:rsid w:val="003704D9"/>
    <w:rsid w:val="00373CC1"/>
    <w:rsid w:val="00375F59"/>
    <w:rsid w:val="00384E36"/>
    <w:rsid w:val="0039763D"/>
    <w:rsid w:val="003A177E"/>
    <w:rsid w:val="003A446E"/>
    <w:rsid w:val="003B38BA"/>
    <w:rsid w:val="003C1E9A"/>
    <w:rsid w:val="003D1DC4"/>
    <w:rsid w:val="003D3A84"/>
    <w:rsid w:val="00405234"/>
    <w:rsid w:val="0043274D"/>
    <w:rsid w:val="00437BD3"/>
    <w:rsid w:val="004536A4"/>
    <w:rsid w:val="0046022B"/>
    <w:rsid w:val="00465738"/>
    <w:rsid w:val="00480E5D"/>
    <w:rsid w:val="0048321D"/>
    <w:rsid w:val="00484A3E"/>
    <w:rsid w:val="00490057"/>
    <w:rsid w:val="004B317A"/>
    <w:rsid w:val="004B6D38"/>
    <w:rsid w:val="004C2FEF"/>
    <w:rsid w:val="004C6E4D"/>
    <w:rsid w:val="004C740C"/>
    <w:rsid w:val="004D13C7"/>
    <w:rsid w:val="004D1CAC"/>
    <w:rsid w:val="004D5803"/>
    <w:rsid w:val="004D5C6B"/>
    <w:rsid w:val="004E4FA6"/>
    <w:rsid w:val="004F671D"/>
    <w:rsid w:val="00505023"/>
    <w:rsid w:val="00514B97"/>
    <w:rsid w:val="00521CBF"/>
    <w:rsid w:val="00546723"/>
    <w:rsid w:val="005615F8"/>
    <w:rsid w:val="0058183E"/>
    <w:rsid w:val="00583678"/>
    <w:rsid w:val="00592397"/>
    <w:rsid w:val="005B5AF5"/>
    <w:rsid w:val="005C6F08"/>
    <w:rsid w:val="005D0FC6"/>
    <w:rsid w:val="005F42A7"/>
    <w:rsid w:val="0060663F"/>
    <w:rsid w:val="00630150"/>
    <w:rsid w:val="00634E03"/>
    <w:rsid w:val="00636530"/>
    <w:rsid w:val="00641890"/>
    <w:rsid w:val="00670620"/>
    <w:rsid w:val="00673634"/>
    <w:rsid w:val="00673F9A"/>
    <w:rsid w:val="00682FAD"/>
    <w:rsid w:val="006871A5"/>
    <w:rsid w:val="006A1659"/>
    <w:rsid w:val="006A4AFB"/>
    <w:rsid w:val="006A7020"/>
    <w:rsid w:val="006B6036"/>
    <w:rsid w:val="006C1C60"/>
    <w:rsid w:val="006C1DD7"/>
    <w:rsid w:val="006C43B4"/>
    <w:rsid w:val="006F591F"/>
    <w:rsid w:val="00701D42"/>
    <w:rsid w:val="007273A0"/>
    <w:rsid w:val="00751011"/>
    <w:rsid w:val="00771DB8"/>
    <w:rsid w:val="007773EE"/>
    <w:rsid w:val="00783C45"/>
    <w:rsid w:val="00785B31"/>
    <w:rsid w:val="007863C0"/>
    <w:rsid w:val="007922DA"/>
    <w:rsid w:val="00794CAE"/>
    <w:rsid w:val="007A3372"/>
    <w:rsid w:val="007A3416"/>
    <w:rsid w:val="007B1B8F"/>
    <w:rsid w:val="007C149E"/>
    <w:rsid w:val="007C21F3"/>
    <w:rsid w:val="007C6B12"/>
    <w:rsid w:val="007D5D63"/>
    <w:rsid w:val="007E1043"/>
    <w:rsid w:val="007E7D03"/>
    <w:rsid w:val="00803377"/>
    <w:rsid w:val="00803829"/>
    <w:rsid w:val="0080486A"/>
    <w:rsid w:val="00845A7F"/>
    <w:rsid w:val="008568A3"/>
    <w:rsid w:val="00857682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9332AC"/>
    <w:rsid w:val="00944808"/>
    <w:rsid w:val="00970E8E"/>
    <w:rsid w:val="00972252"/>
    <w:rsid w:val="00975A93"/>
    <w:rsid w:val="0097765A"/>
    <w:rsid w:val="009A31B5"/>
    <w:rsid w:val="009B27E3"/>
    <w:rsid w:val="009B7A8F"/>
    <w:rsid w:val="009C1CAE"/>
    <w:rsid w:val="009C6903"/>
    <w:rsid w:val="009D6152"/>
    <w:rsid w:val="009E10A7"/>
    <w:rsid w:val="009E3308"/>
    <w:rsid w:val="009E41F0"/>
    <w:rsid w:val="009E46E7"/>
    <w:rsid w:val="009E7538"/>
    <w:rsid w:val="00A07441"/>
    <w:rsid w:val="00A11B32"/>
    <w:rsid w:val="00A17E16"/>
    <w:rsid w:val="00A20129"/>
    <w:rsid w:val="00A20986"/>
    <w:rsid w:val="00A25FC3"/>
    <w:rsid w:val="00A307F3"/>
    <w:rsid w:val="00A56D48"/>
    <w:rsid w:val="00A646C7"/>
    <w:rsid w:val="00A64EA6"/>
    <w:rsid w:val="00A76E17"/>
    <w:rsid w:val="00A80A41"/>
    <w:rsid w:val="00A87AED"/>
    <w:rsid w:val="00A92A34"/>
    <w:rsid w:val="00AB52E8"/>
    <w:rsid w:val="00AD2E0E"/>
    <w:rsid w:val="00AD3DAA"/>
    <w:rsid w:val="00AD533A"/>
    <w:rsid w:val="00AE158B"/>
    <w:rsid w:val="00AE4909"/>
    <w:rsid w:val="00B04E6E"/>
    <w:rsid w:val="00B23B45"/>
    <w:rsid w:val="00B34261"/>
    <w:rsid w:val="00B64EB3"/>
    <w:rsid w:val="00B67FBC"/>
    <w:rsid w:val="00B725C4"/>
    <w:rsid w:val="00B919A7"/>
    <w:rsid w:val="00BB751D"/>
    <w:rsid w:val="00BC20E7"/>
    <w:rsid w:val="00BC786D"/>
    <w:rsid w:val="00BD2890"/>
    <w:rsid w:val="00BD3096"/>
    <w:rsid w:val="00C02785"/>
    <w:rsid w:val="00C049BF"/>
    <w:rsid w:val="00C2095A"/>
    <w:rsid w:val="00C3200A"/>
    <w:rsid w:val="00C37354"/>
    <w:rsid w:val="00C44B8B"/>
    <w:rsid w:val="00C54BB1"/>
    <w:rsid w:val="00C7222B"/>
    <w:rsid w:val="00C737CE"/>
    <w:rsid w:val="00CB01C3"/>
    <w:rsid w:val="00CD6E87"/>
    <w:rsid w:val="00CF237A"/>
    <w:rsid w:val="00D06E9E"/>
    <w:rsid w:val="00D22218"/>
    <w:rsid w:val="00D25A81"/>
    <w:rsid w:val="00D27037"/>
    <w:rsid w:val="00D276FA"/>
    <w:rsid w:val="00D2791D"/>
    <w:rsid w:val="00D5723F"/>
    <w:rsid w:val="00D70B2E"/>
    <w:rsid w:val="00D813FE"/>
    <w:rsid w:val="00D90A91"/>
    <w:rsid w:val="00D94C53"/>
    <w:rsid w:val="00DA3637"/>
    <w:rsid w:val="00DA48C8"/>
    <w:rsid w:val="00DA7B62"/>
    <w:rsid w:val="00DB1FBF"/>
    <w:rsid w:val="00DE1E2A"/>
    <w:rsid w:val="00DF1808"/>
    <w:rsid w:val="00DF3718"/>
    <w:rsid w:val="00E03FB6"/>
    <w:rsid w:val="00E33F89"/>
    <w:rsid w:val="00E41700"/>
    <w:rsid w:val="00E5582B"/>
    <w:rsid w:val="00E60710"/>
    <w:rsid w:val="00E627D4"/>
    <w:rsid w:val="00EE3576"/>
    <w:rsid w:val="00EF4472"/>
    <w:rsid w:val="00F2471F"/>
    <w:rsid w:val="00F2485E"/>
    <w:rsid w:val="00F4689C"/>
    <w:rsid w:val="00F621E7"/>
    <w:rsid w:val="00F74E7E"/>
    <w:rsid w:val="00F836D3"/>
    <w:rsid w:val="00F87D8A"/>
    <w:rsid w:val="00F92EA1"/>
    <w:rsid w:val="00F9643D"/>
    <w:rsid w:val="00FA7C20"/>
    <w:rsid w:val="00FB4D05"/>
    <w:rsid w:val="00FC6B62"/>
    <w:rsid w:val="00FD4175"/>
    <w:rsid w:val="00FD5163"/>
    <w:rsid w:val="00FE0935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BFD1D-A3EB-4E0E-9371-32CA7301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avzavyalova</cp:lastModifiedBy>
  <cp:revision>72</cp:revision>
  <cp:lastPrinted>2021-01-19T16:28:00Z</cp:lastPrinted>
  <dcterms:created xsi:type="dcterms:W3CDTF">2019-12-30T06:40:00Z</dcterms:created>
  <dcterms:modified xsi:type="dcterms:W3CDTF">2021-01-28T06:19:00Z</dcterms:modified>
</cp:coreProperties>
</file>